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Grupa Motylki 04.06.2020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Temat tygodniowy: Dzień Dziecka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left"/>
        <w:rPr/>
      </w:pPr>
      <w:r>
        <w:rPr>
          <w:rFonts w:ascii="Times New Roman" w:hAnsi="Times New Roman"/>
        </w:rPr>
        <w:t xml:space="preserve">Witam wszystkich, dzisiaj zapraszam dzieci do wioski indiańskiej. Na początek zapraszam do zapoznania dzieci z tematem. Dzieci mogą obejrzeć bajkę „Pocahontas” </w:t>
      </w:r>
      <w:hyperlink r:id="rId2">
        <w:r>
          <w:rPr>
            <w:rStyle w:val="Czeinternetowe"/>
            <w:rFonts w:ascii="Times New Roman" w:hAnsi="Times New Roman"/>
          </w:rPr>
          <w:t>https://www.youtube.com/watch?v=-vu99WGNm2Y</w:t>
        </w:r>
      </w:hyperlink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„Były sobie Ameryki” </w:t>
      </w:r>
      <w:hyperlink r:id="rId3">
        <w:r>
          <w:rPr>
            <w:rStyle w:val="Czeinternetowe"/>
            <w:rFonts w:ascii="Times New Roman" w:hAnsi="Times New Roman"/>
          </w:rPr>
          <w:t>https://www.youtube.com/watch?v=v3wkbCYfB5E</w:t>
        </w:r>
      </w:hyperlink>
      <w:hyperlink r:id="rId4">
        <w:r>
          <w:rPr>
            <w:rFonts w:ascii="Times New Roman" w:hAnsi="Times New Roman"/>
          </w:rPr>
          <w:t xml:space="preserve"> </w:t>
        </w:r>
      </w:hyperlink>
      <w:r>
        <w:rPr>
          <w:rFonts w:ascii="Times New Roman" w:hAnsi="Times New Roman"/>
        </w:rPr>
        <w:t>lub</w:t>
      </w:r>
      <w:r>
        <w:rPr>
          <w:rFonts w:ascii="Times New Roman" w:hAnsi="Times New Roman"/>
        </w:rPr>
        <w:t xml:space="preserve"> „</w:t>
      </w:r>
      <w:r>
        <w:rPr>
          <w:rFonts w:ascii="Times New Roman" w:hAnsi="Times New Roman"/>
        </w:rPr>
        <w:t xml:space="preserve">Bolek i Lolek- kowboje i Indianie”  </w:t>
      </w:r>
      <w:hyperlink r:id="rId5">
        <w:r>
          <w:rPr>
            <w:rStyle w:val="Czeinternetowe"/>
            <w:rFonts w:ascii="Times New Roman" w:hAnsi="Times New Roman"/>
          </w:rPr>
          <w:t>https://www.youtube.com/watch?v=7uab6jqkCkc</w:t>
        </w:r>
      </w:hyperlink>
      <w:r>
        <w:rPr>
          <w:rFonts w:ascii="Times New Roman" w:hAnsi="Times New Roman"/>
        </w:rPr>
        <w:t xml:space="preserve"> 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left"/>
        <w:rPr/>
      </w:pPr>
      <w:r>
        <w:rPr>
          <w:rFonts w:ascii="Times New Roman" w:hAnsi="Times New Roman"/>
        </w:rPr>
        <w:t>Proponuję aby wysłuchać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utwór</w:t>
      </w:r>
      <w:r>
        <w:rPr>
          <w:rFonts w:ascii="Times New Roman" w:hAnsi="Times New Roman"/>
        </w:rPr>
        <w:t xml:space="preserve"> Ani Kuni </w:t>
      </w:r>
      <w:hyperlink r:id="rId6">
        <w:r>
          <w:rPr>
            <w:rStyle w:val="Czeinternetowe"/>
            <w:rFonts w:ascii="Times New Roman" w:hAnsi="Times New Roman"/>
          </w:rPr>
          <w:t>https://www.youtube.com/watch?v=rajI2l2kN24</w:t>
        </w:r>
      </w:hyperlink>
      <w:r>
        <w:rPr>
          <w:rFonts w:ascii="Times New Roman" w:hAnsi="Times New Roman"/>
        </w:rPr>
        <w:t xml:space="preserve"> . </w:t>
      </w:r>
      <w:r>
        <w:rPr>
          <w:rFonts w:ascii="Times New Roman" w:hAnsi="Times New Roman"/>
        </w:rPr>
        <w:t xml:space="preserve">Można </w:t>
      </w:r>
      <w:r>
        <w:rPr>
          <w:rFonts w:ascii="Times New Roman" w:hAnsi="Times New Roman"/>
        </w:rPr>
        <w:t xml:space="preserve">usłyszeć będzie prawdziwy, indiański, tęskny śpiew. 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</w:rPr>
        <w:t>ultura i zwyczaje Indian bardzo różni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 xml:space="preserve"> się od nasz</w:t>
      </w:r>
      <w:r>
        <w:rPr>
          <w:rFonts w:ascii="Times New Roman" w:hAnsi="Times New Roman"/>
        </w:rPr>
        <w:t>ej</w:t>
      </w:r>
      <w:r>
        <w:rPr>
          <w:rFonts w:ascii="Times New Roman" w:hAnsi="Times New Roman"/>
        </w:rPr>
        <w:t xml:space="preserve">. Sposób śpiewania też jest inny. Indianie nie znali instrumentów strunowych typu gitara czy skrzypce.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gromn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rol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rytmu w muzyce indiańskiej i instrumentarium głównie perkusyjne: bębny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i bębenki, gruchawki – grzechotki z nasion trzymane w ręku lub mocowane do nóg, zderzane deski, uderzane słupy. Oprócz tego gwizdki i fujarki.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Ćwiczenie rytmiczne „Gramy po indiańsku”. 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Proponuje zagranie razem z nagraniem na bębnach, czyli blatach stołów, krzeseł.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Nauka indiańsk</w:t>
      </w:r>
      <w:r>
        <w:rPr>
          <w:rFonts w:ascii="Times New Roman" w:hAnsi="Times New Roman"/>
        </w:rPr>
        <w:t>iej</w:t>
      </w:r>
      <w:r>
        <w:rPr>
          <w:rFonts w:ascii="Times New Roman" w:hAnsi="Times New Roman"/>
        </w:rPr>
        <w:t xml:space="preserve"> kołysank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. Podaje tłumaczenie: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Gdy zapada wieczór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nad indiańską wioską,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Stwórca pojawia się w dolinie.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On tu zaraz przyjdzie!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Następnie uczy dzieci krótkiego tekstu.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Ani Kuni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Ani Kuni sza-a u ani.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Ani Kuni sza-a u ani.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 ua ua bikana sza ina.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 ua ua bikana sza ina.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x3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Ei a uni bissini.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Ei a uni bissini.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końcu </w:t>
      </w:r>
      <w:r>
        <w:rPr>
          <w:rFonts w:ascii="Times New Roman" w:hAnsi="Times New Roman"/>
        </w:rPr>
        <w:t xml:space="preserve">proszę aby dzieci spróbowały </w:t>
      </w:r>
      <w:r>
        <w:rPr>
          <w:rFonts w:ascii="Times New Roman" w:hAnsi="Times New Roman"/>
        </w:rPr>
        <w:t>zagrać na instrumentach (np.: bębenkach, ekogrzechotkach) i zaśpiewać Ani Kuni razem z nagraniem.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Praca plastyczno-techniczna „Indiańskie pióropusze”.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Materiały: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kolorowe piórka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taśma klejąca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sznurek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karton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papier kolorowy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zszywacz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koraliki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środku paska kartonowego naklejamy wzór z papierowych figur geometrycznych. Od wewnętrznej strony przyklejamy kolorowe piórka taśmą klejącą. Z paska tworzymy opaskę łącząc zszywaczem biurowym lub taśmą dwustronną. Na końcach sznurków przywiązujemy piórka i nawlekamy koraliki, drugi koniec przyklejamy do opaski taśmą klejącą od wewnątrz. </w:t>
      </w:r>
    </w:p>
    <w:p>
      <w:pPr>
        <w:pStyle w:val="Normal"/>
        <w:bidi w:val="0"/>
        <w:spacing w:lineRule="auto" w:line="360"/>
        <w:jc w:val="left"/>
        <w:rPr/>
      </w:pPr>
      <w:r>
        <w:rPr>
          <w:rFonts w:ascii="Times New Roman" w:hAnsi="Times New Roman"/>
        </w:rPr>
        <w:t xml:space="preserve">Filmik z instrukcją: </w:t>
      </w:r>
      <w:hyperlink r:id="rId7">
        <w:r>
          <w:rPr>
            <w:rStyle w:val="Czeinternetowe"/>
            <w:rFonts w:ascii="Times New Roman" w:hAnsi="Times New Roman"/>
          </w:rPr>
          <w:t>https://www.youtube.com/watch?v=q0ErTQj7J7Y&amp;feature=youtu.be</w:t>
        </w:r>
      </w:hyperlink>
      <w:r>
        <w:rPr>
          <w:rFonts w:ascii="Times New Roman" w:hAnsi="Times New Roman"/>
        </w:rPr>
        <w:t xml:space="preserve"> 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15000" cy="3977640"/>
            <wp:effectExtent l="0" t="0" r="0" b="0"/>
            <wp:wrapTopAndBottom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97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-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Tera zostaje tylko zabawa w Indian :-)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Pozdrawiam Magda Szczypka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-vu99WGNm2Y" TargetMode="External"/><Relationship Id="rId3" Type="http://schemas.openxmlformats.org/officeDocument/2006/relationships/hyperlink" Target="https://www.youtube.com/watch?v=v3wkbCYfB5E" TargetMode="External"/><Relationship Id="rId4" Type="http://schemas.openxmlformats.org/officeDocument/2006/relationships/hyperlink" Target="" TargetMode="External"/><Relationship Id="rId5" Type="http://schemas.openxmlformats.org/officeDocument/2006/relationships/hyperlink" Target="https://www.youtube.com/watch?v=7uab6jqkCkc" TargetMode="External"/><Relationship Id="rId6" Type="http://schemas.openxmlformats.org/officeDocument/2006/relationships/hyperlink" Target="https://www.youtube.com/watch?v=rajI2l2kN24" TargetMode="External"/><Relationship Id="rId7" Type="http://schemas.openxmlformats.org/officeDocument/2006/relationships/hyperlink" Target="https://www.youtube.com/watch?v=q0ErTQj7J7Y&amp;feature=youtu.be" TargetMode="Externa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LibreOffice/6.4.2.2$Windows_X86_64 LibreOffice_project/4e471d8c02c9c90f512f7f9ead8875b57fcb1ec3</Application>
  <Pages>3</Pages>
  <Words>281</Words>
  <Characters>1872</Characters>
  <CharactersWithSpaces>2124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2020-06-03T19:45:26Z</dcterms:created>
  <dc:creator/>
  <dc:description/>
  <dc:language>pl-PL</dc:language>
  <cp:lastModifiedBy/>
  <dcterms:modified xsi:type="dcterms:W3CDTF">2020-06-03T20:33:15Z</dcterms:modified>
  <cp:revision>1</cp:revision>
  <dc:subject/>
  <dc:title/>
</cp:coreProperties>
</file>