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1C" w:rsidRDefault="008C71C3" w:rsidP="008C71C3">
      <w:pPr>
        <w:jc w:val="center"/>
        <w:rPr>
          <w:b/>
          <w:color w:val="7030A0"/>
          <w:sz w:val="40"/>
          <w:szCs w:val="40"/>
        </w:rPr>
      </w:pPr>
      <w:r w:rsidRPr="008C71C3">
        <w:rPr>
          <w:b/>
          <w:color w:val="7030A0"/>
          <w:sz w:val="40"/>
          <w:szCs w:val="40"/>
        </w:rPr>
        <w:t xml:space="preserve"> Z miłością głosimy Ewangelię całemu światu</w:t>
      </w:r>
    </w:p>
    <w:p w:rsidR="008C71C3" w:rsidRDefault="008C71C3" w:rsidP="008C7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D14841"/>
          <w:sz w:val="27"/>
          <w:szCs w:val="27"/>
          <w:bdr w:val="none" w:sz="0" w:space="0" w:color="auto" w:frame="1"/>
        </w:rPr>
      </w:pPr>
    </w:p>
    <w:p w:rsidR="008C71C3" w:rsidRDefault="008C71C3" w:rsidP="008C7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Pogrubienie"/>
          <w:rFonts w:ascii="Arial" w:hAnsi="Arial" w:cs="Arial"/>
          <w:color w:val="D14841"/>
          <w:sz w:val="27"/>
          <w:szCs w:val="27"/>
          <w:bdr w:val="none" w:sz="0" w:space="0" w:color="auto" w:frame="1"/>
        </w:rPr>
        <w:t>MISJONARZE</w:t>
      </w:r>
      <w:r>
        <w:rPr>
          <w:rStyle w:val="Pogrubienie"/>
          <w:rFonts w:ascii="Arial" w:hAnsi="Arial" w:cs="Arial"/>
          <w:color w:val="41A85F"/>
          <w:sz w:val="27"/>
          <w:szCs w:val="27"/>
          <w:bdr w:val="none" w:sz="0" w:space="0" w:color="auto" w:frame="1"/>
        </w:rPr>
        <w:t> troszczą się o zdrowie wszystkich ludzi, wśród których służą.</w:t>
      </w:r>
    </w:p>
    <w:p w:rsidR="008C71C3" w:rsidRDefault="008C71C3" w:rsidP="008C7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Pogrubienie"/>
          <w:rFonts w:ascii="Arial" w:hAnsi="Arial" w:cs="Arial"/>
          <w:color w:val="FAC51C"/>
          <w:sz w:val="27"/>
          <w:szCs w:val="27"/>
          <w:bdr w:val="none" w:sz="0" w:space="0" w:color="auto" w:frame="1"/>
        </w:rPr>
        <w:t>Budują</w:t>
      </w:r>
      <w:r>
        <w:rPr>
          <w:rStyle w:val="Pogrubienie"/>
          <w:rFonts w:ascii="Arial" w:hAnsi="Arial" w:cs="Arial"/>
          <w:color w:val="41A85F"/>
          <w:sz w:val="27"/>
          <w:szCs w:val="27"/>
          <w:bdr w:val="none" w:sz="0" w:space="0" w:color="auto" w:frame="1"/>
        </w:rPr>
        <w:t> </w:t>
      </w:r>
      <w:r>
        <w:rPr>
          <w:rStyle w:val="Pogrubienie"/>
          <w:rFonts w:ascii="Arial" w:hAnsi="Arial" w:cs="Arial"/>
          <w:color w:val="D14841"/>
          <w:sz w:val="27"/>
          <w:szCs w:val="27"/>
          <w:bdr w:val="none" w:sz="0" w:space="0" w:color="auto" w:frame="1"/>
        </w:rPr>
        <w:t>przychodnie lekarskie, szpitale. </w:t>
      </w:r>
    </w:p>
    <w:p w:rsidR="008C71C3" w:rsidRDefault="008C71C3" w:rsidP="008C7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Pogrubienie"/>
          <w:rFonts w:ascii="Arial" w:hAnsi="Arial" w:cs="Arial"/>
          <w:color w:val="B8312F"/>
          <w:sz w:val="27"/>
          <w:szCs w:val="27"/>
          <w:bdr w:val="none" w:sz="0" w:space="0" w:color="auto" w:frame="1"/>
        </w:rPr>
        <w:t>Starają się o sprzęt medyczny i lekarstwa dla chorych. </w:t>
      </w:r>
    </w:p>
    <w:p w:rsidR="008C71C3" w:rsidRDefault="008C71C3" w:rsidP="008C71C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Pogrubienie"/>
          <w:rFonts w:ascii="Arial" w:hAnsi="Arial" w:cs="Arial"/>
          <w:color w:val="2969B0"/>
          <w:sz w:val="27"/>
          <w:szCs w:val="27"/>
          <w:bdr w:val="none" w:sz="0" w:space="0" w:color="auto" w:frame="1"/>
        </w:rPr>
        <w:t>Na misje wyjeżdżają również lekarze, pielęgniarki żeby pomagać potrzebującym.</w:t>
      </w:r>
    </w:p>
    <w:p w:rsidR="008C71C3" w:rsidRDefault="008C71C3" w:rsidP="008C71C3">
      <w:pPr>
        <w:rPr>
          <w:color w:val="7030A0"/>
          <w:sz w:val="28"/>
          <w:szCs w:val="28"/>
        </w:rPr>
      </w:pPr>
    </w:p>
    <w:p w:rsidR="008C71C3" w:rsidRDefault="008C71C3" w:rsidP="008C71C3">
      <w:pPr>
        <w:rPr>
          <w:color w:val="7030A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E51248A" wp14:editId="59F36A85">
            <wp:simplePos x="0" y="0"/>
            <wp:positionH relativeFrom="column">
              <wp:posOffset>2856865</wp:posOffset>
            </wp:positionH>
            <wp:positionV relativeFrom="paragraph">
              <wp:posOffset>-3175</wp:posOffset>
            </wp:positionV>
            <wp:extent cx="2986405" cy="1914525"/>
            <wp:effectExtent l="0" t="0" r="4445" b="9525"/>
            <wp:wrapTight wrapText="bothSides">
              <wp:wrapPolygon edited="0">
                <wp:start x="0" y="0"/>
                <wp:lineTo x="0" y="21493"/>
                <wp:lineTo x="21494" y="21493"/>
                <wp:lineTo x="21494" y="0"/>
                <wp:lineTo x="0" y="0"/>
              </wp:wrapPolygon>
            </wp:wrapTight>
            <wp:docPr id="1" name="Obraz 1" descr="Polscy misjonarze: ponad 2 tys. w 97 krajach | Niedzie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scy misjonarze: ponad 2 tys. w 97 krajach | Niedziel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1C3" w:rsidRDefault="008C71C3" w:rsidP="008C71C3">
      <w:pPr>
        <w:rPr>
          <w:sz w:val="28"/>
          <w:szCs w:val="28"/>
        </w:rPr>
      </w:pPr>
      <w:r>
        <w:rPr>
          <w:sz w:val="28"/>
          <w:szCs w:val="28"/>
        </w:rPr>
        <w:t>Posłuchaj piosenki:</w:t>
      </w:r>
    </w:p>
    <w:p w:rsidR="008C71C3" w:rsidRDefault="008C71C3" w:rsidP="008C71C3">
      <w:hyperlink r:id="rId6" w:history="1">
        <w:r>
          <w:rPr>
            <w:rStyle w:val="Hipercze"/>
          </w:rPr>
          <w:t>https://www.youtube.com/watch?v=e-uJ-8qhl0A</w:t>
        </w:r>
      </w:hyperlink>
    </w:p>
    <w:p w:rsidR="008C71C3" w:rsidRDefault="008C71C3" w:rsidP="008C71C3"/>
    <w:p w:rsidR="008C71C3" w:rsidRDefault="008F524E" w:rsidP="008C71C3">
      <w:pPr>
        <w:rPr>
          <w:sz w:val="28"/>
          <w:szCs w:val="28"/>
        </w:rPr>
      </w:pPr>
      <w:r w:rsidRPr="008F524E">
        <w:rPr>
          <w:sz w:val="28"/>
          <w:szCs w:val="28"/>
        </w:rPr>
        <w:t>My też możemy pomóc, by ludzie którzy Jezusa nie znają mogli się o Nim dowiedzieć.</w:t>
      </w:r>
    </w:p>
    <w:p w:rsidR="00863D2C" w:rsidRPr="008F524E" w:rsidRDefault="00863D2C" w:rsidP="008C71C3">
      <w:pPr>
        <w:rPr>
          <w:sz w:val="28"/>
          <w:szCs w:val="28"/>
        </w:rPr>
      </w:pPr>
      <w:r>
        <w:rPr>
          <w:sz w:val="28"/>
          <w:szCs w:val="28"/>
        </w:rPr>
        <w:t>Zobacz, jak zostać małym misjonarzem Jezusa:</w:t>
      </w:r>
    </w:p>
    <w:p w:rsidR="008C71C3" w:rsidRDefault="008F524E" w:rsidP="008C71C3">
      <w:hyperlink r:id="rId7" w:history="1">
        <w:r>
          <w:rPr>
            <w:rStyle w:val="Hipercze"/>
          </w:rPr>
          <w:t>https://www.youtube.com/watch?v=7P8m9Joy93Q&amp;feature=youtu.be</w:t>
        </w:r>
      </w:hyperlink>
    </w:p>
    <w:p w:rsidR="00863D2C" w:rsidRDefault="00863D2C" w:rsidP="008C71C3"/>
    <w:p w:rsidR="00863D2C" w:rsidRDefault="00863D2C" w:rsidP="008C71C3">
      <w:r>
        <w:t xml:space="preserve">Zamiast obrazka, ułóż puzzle </w:t>
      </w:r>
      <w:r>
        <w:sym w:font="Wingdings" w:char="F04A"/>
      </w:r>
    </w:p>
    <w:p w:rsidR="00863D2C" w:rsidRDefault="00863D2C" w:rsidP="008C71C3">
      <w:hyperlink r:id="rId8" w:history="1">
        <w:r>
          <w:rPr>
            <w:rStyle w:val="Hipercze"/>
          </w:rPr>
          <w:t>https://puzzlefactory.pl/pl/puzzle/graj/dla-dzieci/228977-papieski-dzie%C5%82a-misyjne-dzieci</w:t>
        </w:r>
      </w:hyperlink>
    </w:p>
    <w:p w:rsidR="009A38BE" w:rsidRDefault="009A38BE" w:rsidP="008C71C3"/>
    <w:p w:rsidR="009A38BE" w:rsidRDefault="009A38BE" w:rsidP="008C71C3"/>
    <w:p w:rsidR="009A38BE" w:rsidRDefault="009A38BE" w:rsidP="008C71C3">
      <w:r>
        <w:t>Do zobaczenia!</w:t>
      </w:r>
      <w:bookmarkStart w:id="0" w:name="_GoBack"/>
      <w:bookmarkEnd w:id="0"/>
    </w:p>
    <w:p w:rsidR="00863D2C" w:rsidRDefault="00863D2C" w:rsidP="008C71C3"/>
    <w:p w:rsidR="008F524E" w:rsidRDefault="008F524E" w:rsidP="008C71C3"/>
    <w:p w:rsidR="008F524E" w:rsidRDefault="008F524E" w:rsidP="008C71C3">
      <w:pPr>
        <w:rPr>
          <w:color w:val="7030A0"/>
          <w:sz w:val="28"/>
          <w:szCs w:val="28"/>
        </w:rPr>
      </w:pPr>
    </w:p>
    <w:p w:rsidR="008C71C3" w:rsidRDefault="008C71C3" w:rsidP="008C71C3">
      <w:pPr>
        <w:rPr>
          <w:color w:val="7030A0"/>
          <w:sz w:val="28"/>
          <w:szCs w:val="28"/>
        </w:rPr>
      </w:pPr>
    </w:p>
    <w:p w:rsidR="008C71C3" w:rsidRDefault="008C71C3" w:rsidP="008C71C3">
      <w:pPr>
        <w:rPr>
          <w:color w:val="7030A0"/>
          <w:sz w:val="28"/>
          <w:szCs w:val="28"/>
        </w:rPr>
      </w:pPr>
    </w:p>
    <w:p w:rsidR="008C71C3" w:rsidRDefault="008C71C3" w:rsidP="008C71C3">
      <w:pPr>
        <w:rPr>
          <w:color w:val="7030A0"/>
          <w:sz w:val="28"/>
          <w:szCs w:val="28"/>
        </w:rPr>
      </w:pPr>
    </w:p>
    <w:p w:rsidR="008C71C3" w:rsidRPr="008C71C3" w:rsidRDefault="008C71C3" w:rsidP="008C71C3">
      <w:pPr>
        <w:rPr>
          <w:color w:val="7030A0"/>
          <w:sz w:val="28"/>
          <w:szCs w:val="28"/>
        </w:rPr>
      </w:pPr>
    </w:p>
    <w:sectPr w:rsidR="008C71C3" w:rsidRPr="008C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C3"/>
    <w:rsid w:val="000E341C"/>
    <w:rsid w:val="00863D2C"/>
    <w:rsid w:val="008C71C3"/>
    <w:rsid w:val="008F524E"/>
    <w:rsid w:val="009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1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C7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1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C7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factory.pl/pl/puzzle/graj/dla-dzieci/228977-papieski-dzie%C5%82a-misyjne-dzie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P8m9Joy93Q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-uJ-8qhl0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</cp:revision>
  <dcterms:created xsi:type="dcterms:W3CDTF">2020-05-06T17:55:00Z</dcterms:created>
  <dcterms:modified xsi:type="dcterms:W3CDTF">2020-05-06T18:18:00Z</dcterms:modified>
</cp:coreProperties>
</file>