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6.gif" ContentType="image/gif"/>
  <Override PartName="/word/media/image2.png" ContentType="image/png"/>
  <Override PartName="/word/media/image4.png" ContentType="image/png"/>
  <Override PartName="/word/media/image5.jpeg" ContentType="image/jpeg"/>
  <Override PartName="/word/media/image7.png" ContentType="image/pn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06.05.2020r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Na wsi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Drodzy Rodzice oraz drogie przedszkolaki, dzisiejsze propozycje, które dla Was przygotowałam mają na celu </w:t>
      </w:r>
      <w:r>
        <w:rPr>
          <w:rFonts w:ascii="Times New Roman" w:hAnsi="Times New Roman"/>
          <w:sz w:val="24"/>
          <w:szCs w:val="24"/>
        </w:rPr>
        <w:t>doskonalenie umiejętności liczenia, wdrażanie do używania liczebników porządkowych, rozwijanie koordynacji ruchowej, kształtowanie wyobraźni przestrzennej, rozwijanie kreatywności.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początek proponuję zabawę matematyczną „Karmimy nasze zwierzątka”.  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Przed każdym </w:t>
      </w:r>
      <w:r>
        <w:rPr>
          <w:rFonts w:ascii="Times New Roman" w:hAnsi="Times New Roman"/>
          <w:sz w:val="24"/>
          <w:szCs w:val="24"/>
        </w:rPr>
        <w:t xml:space="preserve">dzieckiem </w:t>
      </w: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66001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są rozłożone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169795" cy="1852930"/>
            <wp:effectExtent l="0" t="0" r="0" b="0"/>
            <wp:wrapTopAndBottom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55520" cy="190182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4136390</wp:posOffset>
            </wp:positionH>
            <wp:positionV relativeFrom="paragraph">
              <wp:posOffset>62230</wp:posOffset>
            </wp:positionV>
            <wp:extent cx="2553335" cy="181356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 xml:space="preserve">obrazki </w:t>
      </w:r>
      <w:r>
        <w:rPr>
          <w:rFonts w:ascii="Times New Roman" w:hAnsi="Times New Roman"/>
          <w:sz w:val="24"/>
          <w:szCs w:val="24"/>
        </w:rPr>
        <w:t xml:space="preserve">zwierząt: </w:t>
      </w:r>
      <w:r>
        <w:rPr>
          <w:rFonts w:ascii="Times New Roman" w:hAnsi="Times New Roman"/>
          <w:sz w:val="24"/>
          <w:szCs w:val="24"/>
        </w:rPr>
        <w:t>barana</w:t>
      </w:r>
      <w:r>
        <w:rPr>
          <w:rFonts w:ascii="Times New Roman" w:hAnsi="Times New Roman"/>
          <w:sz w:val="24"/>
          <w:szCs w:val="24"/>
        </w:rPr>
        <w:t>, świn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 króli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. Każd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dziecko</w:t>
      </w:r>
      <w:r>
        <w:rPr>
          <w:rFonts w:ascii="Times New Roman" w:hAnsi="Times New Roman"/>
          <w:sz w:val="24"/>
          <w:szCs w:val="24"/>
        </w:rPr>
        <w:t xml:space="preserve"> dostaje 6 marchewek i 3 jabłka. Dzieci mają za zadani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przyporządkować zwierzętom po tyle samo jabłek i po tyle samo marchewek.  </w:t>
      </w:r>
      <w:r>
        <w:rPr>
          <w:rFonts w:ascii="Times New Roman" w:hAnsi="Times New Roman"/>
          <w:sz w:val="24"/>
          <w:szCs w:val="24"/>
        </w:rPr>
        <w:t>Następne zadanie do którego zapraszam to</w:t>
      </w:r>
      <w:r>
        <w:rPr>
          <w:rFonts w:ascii="Times New Roman" w:hAnsi="Times New Roman"/>
          <w:sz w:val="24"/>
          <w:szCs w:val="24"/>
        </w:rPr>
        <w:t xml:space="preserve">„Skąd mamy wełnę?” – </w:t>
      </w:r>
      <w:r>
        <w:rPr>
          <w:rFonts w:ascii="Times New Roman" w:hAnsi="Times New Roman"/>
          <w:sz w:val="24"/>
          <w:szCs w:val="24"/>
        </w:rPr>
        <w:t xml:space="preserve">proszę Rodziców aby pokazali dzieciom dostępne w domu </w:t>
      </w:r>
      <w:r>
        <w:rPr>
          <w:rFonts w:ascii="Times New Roman" w:hAnsi="Times New Roman"/>
          <w:sz w:val="24"/>
          <w:szCs w:val="24"/>
        </w:rPr>
        <w:t xml:space="preserve">produkty wykonane z wełny, np.: sweter, skarpety, kapcie, poduszkę. Dzieci dotykają i opisują wrażenia (np.: </w:t>
      </w:r>
      <w:r>
        <w:rPr>
          <w:rFonts w:ascii="Times New Roman" w:hAnsi="Times New Roman"/>
          <w:i/>
          <w:sz w:val="24"/>
          <w:szCs w:val="24"/>
        </w:rPr>
        <w:t>Miękkie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ciepłe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przyjemne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gryzące</w:t>
      </w:r>
      <w:r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>Proszę aby dzieci zastanowiły się</w:t>
      </w:r>
      <w:r>
        <w:rPr>
          <w:rFonts w:ascii="Times New Roman" w:hAnsi="Times New Roman"/>
          <w:sz w:val="24"/>
          <w:szCs w:val="24"/>
        </w:rPr>
        <w:t xml:space="preserve">, skąd pochodzi wełna,od jakiego zwierzęcia ją otrzymujemy. </w:t>
      </w:r>
      <w:r>
        <w:rPr>
          <w:rFonts w:ascii="Times New Roman" w:hAnsi="Times New Roman"/>
          <w:sz w:val="24"/>
          <w:szCs w:val="24"/>
        </w:rPr>
        <w:t>Pomocny może się poniższy rysunek.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352425</wp:posOffset>
            </wp:positionH>
            <wp:positionV relativeFrom="paragraph">
              <wp:posOffset>67945</wp:posOffset>
            </wp:positionV>
            <wp:extent cx="6120130" cy="8419465"/>
            <wp:effectExtent l="0" t="0" r="0" b="0"/>
            <wp:wrapTopAndBottom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Następnie proponuję starszym dzieciom wykonanie </w:t>
      </w:r>
      <w:r>
        <w:rPr>
          <w:rFonts w:ascii="Times New Roman" w:hAnsi="Times New Roman"/>
          <w:sz w:val="24"/>
          <w:szCs w:val="24"/>
        </w:rPr>
        <w:t xml:space="preserve"> owieczki z </w:t>
      </w:r>
      <w:r>
        <w:rPr>
          <w:rFonts w:ascii="Times New Roman" w:hAnsi="Times New Roman"/>
          <w:b/>
          <w:sz w:val="24"/>
          <w:szCs w:val="24"/>
        </w:rPr>
        <w:t>KA (k. 24)</w:t>
      </w:r>
      <w:r>
        <w:rPr>
          <w:rFonts w:ascii="Times New Roman" w:hAnsi="Times New Roman"/>
          <w:sz w:val="24"/>
          <w:szCs w:val="24"/>
        </w:rPr>
        <w:t xml:space="preserve">. Dzieci wypychają szablon i składają według wzoru. Następnie owijają składankę kawałkami włóczki. </w:t>
      </w:r>
      <w:r>
        <w:rPr>
          <w:rFonts w:ascii="Times New Roman" w:hAnsi="Times New Roman"/>
          <w:sz w:val="24"/>
          <w:szCs w:val="24"/>
        </w:rPr>
        <w:t>Młodsze dzieci zachęcam do wykonania kolorowanki: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867410</wp:posOffset>
            </wp:positionH>
            <wp:positionV relativeFrom="paragraph">
              <wp:posOffset>107950</wp:posOffset>
            </wp:positionV>
            <wp:extent cx="5300345" cy="7709535"/>
            <wp:effectExtent l="0" t="0" r="0" b="0"/>
            <wp:wrapTopAndBottom/>
            <wp:docPr id="6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Proponuję również z</w:t>
      </w:r>
      <w:r>
        <w:rPr>
          <w:rFonts w:ascii="Times New Roman" w:hAnsi="Times New Roman"/>
          <w:sz w:val="24"/>
          <w:szCs w:val="24"/>
        </w:rPr>
        <w:t>abaw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abaw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 w porównywanie „Różnice i podobieństwa między koniem a krową”. </w:t>
      </w:r>
      <w:r>
        <w:rPr>
          <w:rFonts w:ascii="Times New Roman" w:hAnsi="Times New Roman"/>
          <w:sz w:val="24"/>
          <w:szCs w:val="24"/>
        </w:rPr>
        <w:t>Proszę aby d</w:t>
      </w:r>
      <w:r>
        <w:rPr>
          <w:rFonts w:ascii="Times New Roman" w:hAnsi="Times New Roman"/>
          <w:sz w:val="24"/>
          <w:szCs w:val="24"/>
        </w:rPr>
        <w:t>zieci porówn</w:t>
      </w:r>
      <w:r>
        <w:rPr>
          <w:rFonts w:ascii="Times New Roman" w:hAnsi="Times New Roman"/>
          <w:sz w:val="24"/>
          <w:szCs w:val="24"/>
        </w:rPr>
        <w:t>ały</w:t>
      </w:r>
      <w:r>
        <w:rPr>
          <w:rFonts w:ascii="Times New Roman" w:hAnsi="Times New Roman"/>
          <w:sz w:val="24"/>
          <w:szCs w:val="24"/>
        </w:rPr>
        <w:t xml:space="preserve"> na zdjęciach sylwetki konia i krowy. </w:t>
      </w:r>
      <w:r>
        <w:rPr>
          <w:rFonts w:ascii="Times New Roman" w:hAnsi="Times New Roman"/>
          <w:sz w:val="24"/>
          <w:szCs w:val="24"/>
        </w:rPr>
        <w:t>Niech spróbują w</w:t>
      </w:r>
      <w:r>
        <w:rPr>
          <w:rFonts w:ascii="Times New Roman" w:hAnsi="Times New Roman"/>
          <w:sz w:val="24"/>
          <w:szCs w:val="24"/>
        </w:rPr>
        <w:t>skaz</w:t>
      </w:r>
      <w:r>
        <w:rPr>
          <w:rFonts w:ascii="Times New Roman" w:hAnsi="Times New Roman"/>
          <w:sz w:val="24"/>
          <w:szCs w:val="24"/>
        </w:rPr>
        <w:t>ać</w:t>
      </w:r>
      <w:r>
        <w:rPr>
          <w:rFonts w:ascii="Times New Roman" w:hAnsi="Times New Roman"/>
          <w:sz w:val="24"/>
          <w:szCs w:val="24"/>
        </w:rPr>
        <w:t xml:space="preserve"> podobieństwa i różnice, np.: </w:t>
      </w:r>
      <w:r>
        <w:rPr>
          <w:rFonts w:ascii="Times New Roman" w:hAnsi="Times New Roman"/>
          <w:i/>
          <w:sz w:val="24"/>
          <w:szCs w:val="24"/>
        </w:rPr>
        <w:t xml:space="preserve">I koń, i krowa mają po 4 nogi. Zwierzęta są różnego koloru. Krowa ma rogi, a koń nie. </w:t>
      </w:r>
    </w:p>
    <w:p>
      <w:pPr>
        <w:pStyle w:val="Normal"/>
        <w:bidi w:val="0"/>
        <w:spacing w:lineRule="auto" w:line="276"/>
        <w:jc w:val="left"/>
        <w:rPr>
          <w:i/>
          <w:i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4235" cy="1973580"/>
            <wp:effectExtent l="0" t="0" r="0" b="0"/>
            <wp:wrapSquare wrapText="largest"/>
            <wp:docPr id="7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Proponuję również zabawę </w:t>
      </w:r>
      <w:r>
        <w:rPr>
          <w:rFonts w:ascii="Times New Roman" w:hAnsi="Times New Roman"/>
          <w:sz w:val="24"/>
          <w:szCs w:val="24"/>
        </w:rPr>
        <w:t xml:space="preserve"> „Doprowadzę owieczkę do trawki” – </w:t>
      </w:r>
      <w:r>
        <w:rPr>
          <w:rFonts w:ascii="Times New Roman" w:hAnsi="Times New Roman"/>
          <w:sz w:val="24"/>
          <w:szCs w:val="24"/>
        </w:rPr>
        <w:t>proszę aby dzieci rozwiązały labirynt, a</w:t>
      </w: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620395</wp:posOffset>
            </wp:positionH>
            <wp:positionV relativeFrom="paragraph">
              <wp:posOffset>1040130</wp:posOffset>
            </wp:positionV>
            <wp:extent cx="4602480" cy="6252210"/>
            <wp:effectExtent l="0" t="0" r="0" b="0"/>
            <wp:wrapTopAndBottom/>
            <wp:docPr id="8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później same spróbowały s</w:t>
      </w:r>
      <w:r>
        <w:rPr>
          <w:rFonts w:ascii="Times New Roman" w:hAnsi="Times New Roman"/>
          <w:sz w:val="24"/>
          <w:szCs w:val="24"/>
        </w:rPr>
        <w:t>konstruowa</w:t>
      </w:r>
      <w:r>
        <w:rPr>
          <w:rFonts w:ascii="Times New Roman" w:hAnsi="Times New Roman"/>
          <w:sz w:val="24"/>
          <w:szCs w:val="24"/>
        </w:rPr>
        <w:t xml:space="preserve">ć własny </w:t>
      </w:r>
      <w:r>
        <w:rPr>
          <w:rFonts w:ascii="Times New Roman" w:hAnsi="Times New Roman"/>
          <w:sz w:val="24"/>
          <w:szCs w:val="24"/>
        </w:rPr>
        <w:t xml:space="preserve">labirynt. 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Starsze dzieci proszę o w</w:t>
      </w:r>
      <w:r>
        <w:rPr>
          <w:rFonts w:ascii="Times New Roman" w:hAnsi="Times New Roman"/>
          <w:sz w:val="24"/>
          <w:szCs w:val="24"/>
        </w:rPr>
        <w:t xml:space="preserve">ykonanie ćwiczenia w </w:t>
      </w:r>
      <w:r>
        <w:rPr>
          <w:rFonts w:ascii="Times New Roman" w:hAnsi="Times New Roman"/>
          <w:b/>
          <w:sz w:val="24"/>
          <w:szCs w:val="24"/>
        </w:rPr>
        <w:t xml:space="preserve">KP4 (ćw. 2, s. 19) </w:t>
      </w:r>
      <w:r>
        <w:rPr>
          <w:rFonts w:ascii="Times New Roman" w:hAnsi="Times New Roman"/>
          <w:sz w:val="24"/>
          <w:szCs w:val="24"/>
        </w:rPr>
        <w:t xml:space="preserve">– rozwijanie logicznego myślenia i sprawdzanie wiedzy na temat pracy </w:t>
      </w:r>
      <w:r>
        <w:rPr>
          <w:rFonts w:ascii="Times New Roman" w:hAnsi="Times New Roman"/>
          <w:sz w:val="24"/>
          <w:szCs w:val="24"/>
        </w:rPr>
        <w:t>na wsi poprzez łączenie zdjęć produktów z elementami ilustracji: nabiał – krowa, dżem – sad, włóczka – owca itd.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left"/>
        <w:rPr/>
      </w:pPr>
      <w:r>
        <w:rPr>
          <w:rFonts w:ascii="Times New Roman" w:hAnsi="Times New Roman"/>
          <w:sz w:val="24"/>
          <w:szCs w:val="24"/>
        </w:rPr>
        <w:t xml:space="preserve">W ramach zajęć ruchowych proponuję trening fitness z Lulisią i Lulilisiami </w:t>
      </w:r>
      <w:hyperlink r:id="rId10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https://www.youtube.com/watch?v=9iOLdoHhLpc&amp;t=246s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oraz </w:t>
      </w:r>
      <w:hyperlink r:id="rId11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https://www.youtube.com/watch?v=Tc82wV1jV-4&amp;t=4s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7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ozdrawiam Magda Szczypka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gif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hyperlink" Target="https://www.youtube.com/watch?v=9iOLdoHhLpc&amp;t=246s" TargetMode="External"/><Relationship Id="rId11" Type="http://schemas.openxmlformats.org/officeDocument/2006/relationships/hyperlink" Target="https://www.youtube.com/watch?v=Tc82wV1jV-4&amp;t=4s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LibreOffice/6.4.2.2$Windows_X86_64 LibreOffice_project/4e471d8c02c9c90f512f7f9ead8875b57fcb1ec3</Application>
  <Pages>5</Pages>
  <Words>280</Words>
  <Characters>1857</Characters>
  <CharactersWithSpaces>2140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2020-05-05T22:03:29Z</dcterms:created>
  <dc:creator/>
  <dc:description/>
  <dc:language>pl-PL</dc:language>
  <cp:lastModifiedBy/>
  <dcterms:modified xsi:type="dcterms:W3CDTF">2020-05-06T00:19:51Z</dcterms:modified>
  <cp:revision>1</cp:revision>
  <dc:subject/>
  <dc:title/>
</cp:coreProperties>
</file>