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533C" w:rsidRPr="00CE634F" w:rsidRDefault="00CE634F" w:rsidP="00CE634F">
      <w:pPr>
        <w:jc w:val="center"/>
        <w:rPr>
          <w:sz w:val="32"/>
          <w:szCs w:val="32"/>
        </w:rPr>
      </w:pPr>
      <w:r w:rsidRPr="00CE634F">
        <w:rPr>
          <w:sz w:val="32"/>
          <w:szCs w:val="32"/>
        </w:rPr>
        <w:t>Kochane dzieci!</w:t>
      </w:r>
    </w:p>
    <w:p w:rsidR="00EC38D6" w:rsidRDefault="008F77BE" w:rsidP="00EC38D6">
      <w:r>
        <w:tab/>
      </w:r>
      <w:r w:rsidR="00646C3C">
        <w:t xml:space="preserve">Dzisiaj uczymy się dalej piosenki </w:t>
      </w:r>
      <w:r w:rsidR="007E0D7B">
        <w:t>p</w:t>
      </w:r>
      <w:r w:rsidR="00646C3C">
        <w:t>t. "Hopla, ho</w:t>
      </w:r>
      <w:r w:rsidR="006F623B">
        <w:t>pla", wyklaszcze rytm piosenki  uderzając łyżką o łyżkę.</w:t>
      </w:r>
    </w:p>
    <w:p w:rsidR="00EC38D6" w:rsidRDefault="007E0D7B" w:rsidP="00EC38D6">
      <w:pPr>
        <w:jc w:val="center"/>
      </w:pPr>
      <w:r w:rsidRPr="007E0D7B">
        <w:t>https://wszystkodlasmyka.pl/piosenki-dla-dzieci/spiewajace-brzdace-hopla-hopla/</w:t>
      </w:r>
    </w:p>
    <w:p w:rsidR="000F0A0F" w:rsidRDefault="006F623B" w:rsidP="006F623B">
      <w:pPr>
        <w:spacing w:after="0" w:line="240" w:lineRule="auto"/>
      </w:pPr>
      <w:r>
        <w:t>Narysujcie ilustrację do piosenki na temat "Co robi zajączek?"</w:t>
      </w:r>
    </w:p>
    <w:p w:rsidR="006F623B" w:rsidRDefault="006F623B" w:rsidP="006F623B">
      <w:pPr>
        <w:spacing w:after="0" w:line="240" w:lineRule="auto"/>
      </w:pPr>
      <w:r>
        <w:t>Podzielcie sie ze mną wykonanymi  pracami.</w:t>
      </w:r>
    </w:p>
    <w:p w:rsidR="000F0A0F" w:rsidRDefault="006F623B" w:rsidP="006F623B">
      <w:r>
        <w:t>Dla chętnych ćwiczenie ze strony 43 i 57.</w:t>
      </w:r>
    </w:p>
    <w:p w:rsidR="000F0A0F" w:rsidRDefault="000F0A0F" w:rsidP="000F0A0F">
      <w:pPr>
        <w:spacing w:after="0" w:line="240" w:lineRule="auto"/>
      </w:pPr>
    </w:p>
    <w:p w:rsidR="000F0A0F" w:rsidRDefault="00AB4388" w:rsidP="000F0A0F">
      <w:pPr>
        <w:spacing w:after="0" w:line="240" w:lineRule="auto"/>
        <w:ind w:left="6372"/>
      </w:pPr>
      <w:r>
        <w:t xml:space="preserve">Pani </w:t>
      </w:r>
      <w:r w:rsidR="000F0A0F">
        <w:t>Bożenka</w:t>
      </w:r>
    </w:p>
    <w:p w:rsidR="000F0A0F" w:rsidRDefault="000F0A0F" w:rsidP="008F00A5"/>
    <w:p w:rsidR="006F74C5" w:rsidRDefault="006F74C5" w:rsidP="006F74C5"/>
    <w:sectPr w:rsidR="006F74C5" w:rsidSect="000F0A0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8F23D9"/>
    <w:multiLevelType w:val="hybridMultilevel"/>
    <w:tmpl w:val="F9F26E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CE634F"/>
    <w:rsid w:val="00066645"/>
    <w:rsid w:val="000F0A0F"/>
    <w:rsid w:val="002603DB"/>
    <w:rsid w:val="003155BA"/>
    <w:rsid w:val="004F533C"/>
    <w:rsid w:val="00646C3C"/>
    <w:rsid w:val="006F623B"/>
    <w:rsid w:val="006F74C5"/>
    <w:rsid w:val="007207AF"/>
    <w:rsid w:val="0078333B"/>
    <w:rsid w:val="007E0D7B"/>
    <w:rsid w:val="008724EF"/>
    <w:rsid w:val="008F00A5"/>
    <w:rsid w:val="008F77BE"/>
    <w:rsid w:val="009E240B"/>
    <w:rsid w:val="00A46B56"/>
    <w:rsid w:val="00AB4388"/>
    <w:rsid w:val="00B24665"/>
    <w:rsid w:val="00B5555F"/>
    <w:rsid w:val="00BD06A5"/>
    <w:rsid w:val="00C16FB9"/>
    <w:rsid w:val="00CE634F"/>
    <w:rsid w:val="00E82842"/>
    <w:rsid w:val="00EC38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F533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8F77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F77BE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0F0A0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52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Ryszard</dc:creator>
  <cp:keywords/>
  <dc:description/>
  <cp:lastModifiedBy>Ryszard</cp:lastModifiedBy>
  <cp:revision>19</cp:revision>
  <dcterms:created xsi:type="dcterms:W3CDTF">2020-03-30T14:04:00Z</dcterms:created>
  <dcterms:modified xsi:type="dcterms:W3CDTF">2020-04-08T09:11:00Z</dcterms:modified>
</cp:coreProperties>
</file>