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8F77BE" w:rsidRDefault="008F77BE" w:rsidP="00B24665">
      <w:r>
        <w:tab/>
      </w:r>
      <w:r w:rsidR="00B24665">
        <w:t>Zapraszam Was dzisiaj, do pokolorowania kart pr</w:t>
      </w:r>
      <w:r>
        <w:t>acy, a potem dokończenia i samodzielnego ułożenia własnego rytmu</w:t>
      </w:r>
      <w:r w:rsidR="006F74C5">
        <w:t xml:space="preserve"> (narysuj).</w:t>
      </w:r>
    </w:p>
    <w:p w:rsidR="008F77BE" w:rsidRDefault="008F77BE" w:rsidP="00CE634F">
      <w:pPr>
        <w:jc w:val="center"/>
      </w:pPr>
      <w:r w:rsidRPr="008F77BE">
        <w:drawing>
          <wp:inline distT="0" distB="0" distL="0" distR="0">
            <wp:extent cx="4381500" cy="601980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BE" w:rsidRDefault="008F77BE" w:rsidP="006F74C5">
      <w:r>
        <w:rPr>
          <w:noProof/>
          <w:lang w:eastAsia="pl-PL"/>
        </w:rPr>
        <w:drawing>
          <wp:inline distT="0" distB="0" distL="0" distR="0">
            <wp:extent cx="2981325" cy="571626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7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C5" w:rsidRDefault="006F74C5" w:rsidP="006F74C5"/>
    <w:p w:rsidR="006F74C5" w:rsidRDefault="006F74C5" w:rsidP="006F74C5"/>
    <w:p w:rsidR="006F74C5" w:rsidRDefault="006F74C5" w:rsidP="006F74C5"/>
    <w:p w:rsidR="006F74C5" w:rsidRDefault="006F74C5" w:rsidP="006F74C5">
      <w:r>
        <w:t>Proszę o wykonanie jeszcze ćwiczenia ze strony 50 z kart pracy "Nowa Trampolina sześciolatka" 4.</w:t>
      </w:r>
    </w:p>
    <w:sectPr w:rsidR="006F74C5" w:rsidSect="006F7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2603DB"/>
    <w:rsid w:val="004F533C"/>
    <w:rsid w:val="006F74C5"/>
    <w:rsid w:val="007207AF"/>
    <w:rsid w:val="0078333B"/>
    <w:rsid w:val="008F77BE"/>
    <w:rsid w:val="00B24665"/>
    <w:rsid w:val="00C16FB9"/>
    <w:rsid w:val="00C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</cp:revision>
  <dcterms:created xsi:type="dcterms:W3CDTF">2020-03-30T14:04:00Z</dcterms:created>
  <dcterms:modified xsi:type="dcterms:W3CDTF">2020-03-31T15:12:00Z</dcterms:modified>
</cp:coreProperties>
</file>